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56CD" w14:textId="77777777" w:rsidR="00B95B22" w:rsidRPr="00DB0B94" w:rsidRDefault="00B95B22" w:rsidP="00B95B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B94">
        <w:rPr>
          <w:rFonts w:ascii="Times New Roman" w:hAnsi="Times New Roman" w:cs="Times New Roman"/>
          <w:b/>
          <w:sz w:val="26"/>
          <w:szCs w:val="26"/>
        </w:rPr>
        <w:t>TERÉZVÁROSI VAGYONKEZELŐ NONPROFIT ZRT.</w:t>
      </w:r>
    </w:p>
    <w:p w14:paraId="352E96A8" w14:textId="77777777" w:rsidR="00B95B22" w:rsidRPr="00B95B22" w:rsidRDefault="00B95B22" w:rsidP="00B95B22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575677C2" w14:textId="77777777" w:rsidR="00B95B22" w:rsidRDefault="00B95B22" w:rsidP="00B95B2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95B22">
        <w:rPr>
          <w:rFonts w:ascii="Times New Roman" w:hAnsi="Times New Roman" w:cs="Times New Roman"/>
          <w:b/>
          <w:i/>
          <w:sz w:val="26"/>
          <w:szCs w:val="26"/>
        </w:rPr>
        <w:t>FELÜGYELŐ BIZOTTSÁG</w:t>
      </w:r>
    </w:p>
    <w:p w14:paraId="2D2A8AA8" w14:textId="77777777" w:rsidR="00B95B22" w:rsidRPr="00B95B22" w:rsidRDefault="00B95B22" w:rsidP="00B95B22">
      <w:pPr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Rcsostblzat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411"/>
        <w:gridCol w:w="3979"/>
      </w:tblGrid>
      <w:tr w:rsidR="00B95B22" w:rsidRPr="00B95B22" w14:paraId="3796A437" w14:textId="77777777" w:rsidTr="00B95B22">
        <w:tc>
          <w:tcPr>
            <w:tcW w:w="411" w:type="dxa"/>
          </w:tcPr>
          <w:p w14:paraId="2EDE204D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9" w:type="dxa"/>
          </w:tcPr>
          <w:p w14:paraId="1A89E804" w14:textId="77777777" w:rsidR="00B95B22" w:rsidRPr="00B95B22" w:rsidRDefault="00B95B22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Név</w:t>
            </w:r>
          </w:p>
        </w:tc>
      </w:tr>
      <w:tr w:rsidR="00B95B22" w:rsidRPr="00B95B22" w14:paraId="1971FD9E" w14:textId="77777777" w:rsidTr="00B95B22">
        <w:tc>
          <w:tcPr>
            <w:tcW w:w="411" w:type="dxa"/>
          </w:tcPr>
          <w:p w14:paraId="2926A5C1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79" w:type="dxa"/>
          </w:tcPr>
          <w:p w14:paraId="4AB19370" w14:textId="77777777" w:rsidR="00B95B22" w:rsidRPr="00B95B22" w:rsidRDefault="00B95B22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b/>
                <w:sz w:val="26"/>
                <w:szCs w:val="26"/>
              </w:rPr>
              <w:t>Kecskés Balázs</w:t>
            </w:r>
          </w:p>
        </w:tc>
      </w:tr>
      <w:tr w:rsidR="00B95B22" w:rsidRPr="00B95B22" w14:paraId="0EB81300" w14:textId="77777777" w:rsidTr="00B95B22">
        <w:tc>
          <w:tcPr>
            <w:tcW w:w="411" w:type="dxa"/>
          </w:tcPr>
          <w:p w14:paraId="451B4647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79" w:type="dxa"/>
          </w:tcPr>
          <w:p w14:paraId="4263EE41" w14:textId="77777777" w:rsidR="00B95B22" w:rsidRPr="00B95B22" w:rsidRDefault="00B95B22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b/>
                <w:sz w:val="26"/>
                <w:szCs w:val="26"/>
              </w:rPr>
              <w:t>Oláh János</w:t>
            </w:r>
          </w:p>
        </w:tc>
      </w:tr>
      <w:tr w:rsidR="00B95B22" w:rsidRPr="00B95B22" w14:paraId="64F34DDE" w14:textId="77777777" w:rsidTr="00B95B22">
        <w:tc>
          <w:tcPr>
            <w:tcW w:w="411" w:type="dxa"/>
          </w:tcPr>
          <w:p w14:paraId="46BDA33E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79" w:type="dxa"/>
          </w:tcPr>
          <w:p w14:paraId="742C5CDC" w14:textId="0AA3C72E" w:rsidR="00B95B22" w:rsidRPr="00B95B22" w:rsidRDefault="002B1407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Miyazaki Jun</w:t>
            </w:r>
          </w:p>
        </w:tc>
      </w:tr>
      <w:tr w:rsidR="00B95B22" w:rsidRPr="00B95B22" w14:paraId="048AF7CA" w14:textId="77777777" w:rsidTr="00B95B22">
        <w:tc>
          <w:tcPr>
            <w:tcW w:w="411" w:type="dxa"/>
          </w:tcPr>
          <w:p w14:paraId="64FF37DB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79" w:type="dxa"/>
          </w:tcPr>
          <w:p w14:paraId="2E0EB037" w14:textId="77777777" w:rsidR="00B95B22" w:rsidRPr="00B95B22" w:rsidRDefault="00B95B22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b/>
                <w:sz w:val="26"/>
                <w:szCs w:val="26"/>
              </w:rPr>
              <w:t>Fülöp Gergő</w:t>
            </w:r>
          </w:p>
        </w:tc>
      </w:tr>
      <w:tr w:rsidR="00B95B22" w:rsidRPr="00B95B22" w14:paraId="134B6750" w14:textId="77777777" w:rsidTr="00B95B22">
        <w:tc>
          <w:tcPr>
            <w:tcW w:w="411" w:type="dxa"/>
          </w:tcPr>
          <w:p w14:paraId="6250B0A3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79" w:type="dxa"/>
          </w:tcPr>
          <w:p w14:paraId="4C953627" w14:textId="77777777" w:rsidR="00B95B22" w:rsidRPr="00B95B22" w:rsidRDefault="00B95B22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b/>
                <w:sz w:val="26"/>
                <w:szCs w:val="26"/>
              </w:rPr>
              <w:t>Weinberger Erika Mária</w:t>
            </w:r>
          </w:p>
        </w:tc>
      </w:tr>
      <w:tr w:rsidR="00B95B22" w:rsidRPr="00B95B22" w14:paraId="1882CAB4" w14:textId="77777777" w:rsidTr="00B95B22">
        <w:tc>
          <w:tcPr>
            <w:tcW w:w="411" w:type="dxa"/>
          </w:tcPr>
          <w:p w14:paraId="4EC7262D" w14:textId="77777777" w:rsidR="00B95B22" w:rsidRPr="00B95B22" w:rsidRDefault="00B95B22" w:rsidP="00B95B2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5B2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79" w:type="dxa"/>
          </w:tcPr>
          <w:p w14:paraId="49107C71" w14:textId="655297FA" w:rsidR="00B95B22" w:rsidRPr="00B95B22" w:rsidRDefault="002B1407" w:rsidP="00B95B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Csontos Gyöngyi</w:t>
            </w:r>
          </w:p>
        </w:tc>
      </w:tr>
    </w:tbl>
    <w:p w14:paraId="2B3D2751" w14:textId="77777777" w:rsidR="00B95B22" w:rsidRPr="00B95B22" w:rsidRDefault="00B95B22" w:rsidP="00B95B22">
      <w:pPr>
        <w:rPr>
          <w:rFonts w:ascii="Times New Roman" w:hAnsi="Times New Roman" w:cs="Times New Roman"/>
          <w:sz w:val="26"/>
          <w:szCs w:val="26"/>
        </w:rPr>
      </w:pPr>
    </w:p>
    <w:p w14:paraId="621D18E2" w14:textId="77777777" w:rsidR="00997A13" w:rsidRDefault="00997A13"/>
    <w:sectPr w:rsidR="0099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22"/>
    <w:rsid w:val="001E073A"/>
    <w:rsid w:val="002B1407"/>
    <w:rsid w:val="00445337"/>
    <w:rsid w:val="00756DF8"/>
    <w:rsid w:val="00997A13"/>
    <w:rsid w:val="00B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8100"/>
  <w15:chartTrackingRefBased/>
  <w15:docId w15:val="{F9E87E26-AE72-4DDB-B394-33901458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161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Gerhardt Zsuzsa</dc:creator>
  <cp:keywords/>
  <dc:description/>
  <cp:lastModifiedBy>Gerhardt Zsuzsa</cp:lastModifiedBy>
  <cp:revision>2</cp:revision>
  <dcterms:created xsi:type="dcterms:W3CDTF">2024-11-04T09:59:00Z</dcterms:created>
  <dcterms:modified xsi:type="dcterms:W3CDTF">2025-06-27T08:48:00Z</dcterms:modified>
</cp:coreProperties>
</file>